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2" w:rsidRPr="002D3382" w:rsidRDefault="002D3382" w:rsidP="002D3382">
      <w:pPr>
        <w:spacing w:after="0"/>
        <w:rPr>
          <w:rFonts w:ascii="Times New Roman" w:hAnsi="Times New Roman" w:cs="Times New Roman"/>
        </w:rPr>
      </w:pPr>
      <w:r w:rsidRPr="002D338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СОВЕТ ДЕПУТАТОВ  КОЧКОВСКОГО СЕЛЬСОВЕТА</w:t>
      </w:r>
    </w:p>
    <w:p w:rsidR="002D3382" w:rsidRPr="002D3382" w:rsidRDefault="002D3382" w:rsidP="002D33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382">
        <w:rPr>
          <w:rFonts w:ascii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2D3382" w:rsidRPr="002D3382" w:rsidRDefault="002D3382" w:rsidP="002D33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382">
        <w:rPr>
          <w:rFonts w:ascii="Times New Roman" w:hAnsi="Times New Roman" w:cs="Times New Roman"/>
          <w:b/>
          <w:bCs/>
          <w:sz w:val="28"/>
          <w:szCs w:val="28"/>
        </w:rPr>
        <w:t>(пятого созыва)</w:t>
      </w:r>
    </w:p>
    <w:p w:rsidR="002D3382" w:rsidRPr="002D3382" w:rsidRDefault="002D3382" w:rsidP="002D33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3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D3382" w:rsidRPr="002D3382" w:rsidRDefault="002D3382" w:rsidP="002D33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четвертой</w:t>
      </w:r>
      <w:r w:rsidRPr="002D3382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2D3382" w:rsidRPr="002D3382" w:rsidRDefault="002D3382" w:rsidP="002D33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338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>26.11</w:t>
      </w:r>
      <w:r w:rsidRPr="002D3382">
        <w:rPr>
          <w:rFonts w:ascii="Times New Roman" w:hAnsi="Times New Roman" w:cs="Times New Roman"/>
          <w:b/>
          <w:bCs/>
          <w:sz w:val="28"/>
          <w:szCs w:val="28"/>
        </w:rPr>
        <w:t xml:space="preserve">.2018                                                                                            </w:t>
      </w:r>
      <w:r w:rsidRPr="002D338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62823">
        <w:rPr>
          <w:rFonts w:ascii="Times New Roman" w:hAnsi="Times New Roman" w:cs="Times New Roman"/>
          <w:b/>
          <w:bCs/>
          <w:sz w:val="28"/>
          <w:szCs w:val="28"/>
        </w:rPr>
        <w:t xml:space="preserve"> № 5</w:t>
      </w:r>
    </w:p>
    <w:p w:rsidR="002D3382" w:rsidRDefault="002D3382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E2F" w:rsidRPr="00280909" w:rsidRDefault="002D3382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280909">
        <w:rPr>
          <w:rFonts w:ascii="Times New Roman" w:hAnsi="Times New Roman" w:cs="Times New Roman"/>
          <w:b/>
          <w:sz w:val="28"/>
          <w:szCs w:val="28"/>
        </w:rPr>
        <w:t>в решение Совета депутатов от 18.05.2018 №3 «</w:t>
      </w:r>
      <w:r w:rsidRPr="002809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Pr="002809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безнадежными</w:t>
      </w:r>
      <w:proofErr w:type="gramEnd"/>
      <w:r w:rsidRPr="002809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 взысканию  и</w:t>
      </w:r>
      <w:r w:rsidRPr="00280909">
        <w:rPr>
          <w:rFonts w:ascii="Times New Roman" w:hAnsi="Times New Roman" w:cs="Times New Roman"/>
          <w:b/>
          <w:spacing w:val="-21"/>
          <w:sz w:val="28"/>
          <w:szCs w:val="28"/>
        </w:rPr>
        <w:t xml:space="preserve"> подлежащие списанию </w:t>
      </w:r>
      <w:r w:rsidRPr="002809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</w:t>
      </w:r>
      <w:r w:rsidRPr="00280909">
        <w:rPr>
          <w:rFonts w:ascii="Times New Roman" w:hAnsi="Times New Roman" w:cs="Times New Roman"/>
          <w:b/>
          <w:sz w:val="28"/>
          <w:szCs w:val="28"/>
        </w:rPr>
        <w:t>»</w:t>
      </w:r>
    </w:p>
    <w:p w:rsidR="00EF6E2F" w:rsidRPr="00E4094E" w:rsidRDefault="00EF6E2F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A7E26" w:rsidRPr="00E4094E" w:rsidRDefault="00BA7E26" w:rsidP="00794D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3382" w:rsidRDefault="002D3382" w:rsidP="002D338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3B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3 статьи 59 Налогового Кодекса Российской </w:t>
      </w:r>
      <w:r w:rsidRPr="00A53BF8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</w:p>
    <w:p w:rsidR="00280909" w:rsidRDefault="00280909" w:rsidP="002D338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D3382" w:rsidRDefault="002D3382" w:rsidP="002D3382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38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D3382" w:rsidRDefault="002D3382" w:rsidP="002D3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38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решение Совета депутатов от 18.05.2018 №3 </w:t>
      </w:r>
      <w:r w:rsidRPr="002D3382">
        <w:rPr>
          <w:rFonts w:ascii="Times New Roman" w:hAnsi="Times New Roman" w:cs="Times New Roman"/>
          <w:sz w:val="28"/>
          <w:szCs w:val="28"/>
        </w:rPr>
        <w:t>«</w:t>
      </w:r>
      <w:r w:rsidRPr="002D3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Pr="002D3382">
        <w:rPr>
          <w:rFonts w:ascii="Times New Roman" w:hAnsi="Times New Roman" w:cs="Times New Roman"/>
          <w:sz w:val="28"/>
          <w:szCs w:val="28"/>
          <w:shd w:val="clear" w:color="auto" w:fill="FFFFFF"/>
        </w:rPr>
        <w:t>безнадежными</w:t>
      </w:r>
      <w:proofErr w:type="gramEnd"/>
      <w:r w:rsidRPr="002D3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взысканию  и</w:t>
      </w:r>
      <w:r w:rsidRPr="002D3382">
        <w:rPr>
          <w:rFonts w:ascii="Times New Roman" w:hAnsi="Times New Roman" w:cs="Times New Roman"/>
          <w:spacing w:val="-21"/>
          <w:sz w:val="28"/>
          <w:szCs w:val="28"/>
        </w:rPr>
        <w:t xml:space="preserve"> подлежащие списанию </w:t>
      </w:r>
      <w:r w:rsidRPr="002D33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</w:t>
      </w:r>
      <w:r w:rsidRPr="002D338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80909" w:rsidRPr="002D3382" w:rsidRDefault="00280909" w:rsidP="002D3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7E26" w:rsidRPr="002D3382" w:rsidRDefault="002D3382" w:rsidP="002D3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382">
        <w:rPr>
          <w:rFonts w:ascii="Times New Roman" w:hAnsi="Times New Roman" w:cs="Times New Roman"/>
          <w:sz w:val="28"/>
          <w:szCs w:val="28"/>
        </w:rPr>
        <w:t>1.1. Пункт 1 решения д</w:t>
      </w:r>
      <w:r w:rsidR="00BA7E26" w:rsidRPr="002D3382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Pr="002D3382">
        <w:rPr>
          <w:rFonts w:ascii="Times New Roman" w:hAnsi="Times New Roman" w:cs="Times New Roman"/>
          <w:sz w:val="28"/>
          <w:szCs w:val="28"/>
        </w:rPr>
        <w:t>под</w:t>
      </w:r>
      <w:r w:rsidR="00BA7E26" w:rsidRPr="002D3382">
        <w:rPr>
          <w:rFonts w:ascii="Times New Roman" w:hAnsi="Times New Roman" w:cs="Times New Roman"/>
          <w:sz w:val="28"/>
          <w:szCs w:val="28"/>
        </w:rPr>
        <w:t>пунктом</w:t>
      </w:r>
      <w:r w:rsidRPr="002D3382">
        <w:rPr>
          <w:rFonts w:ascii="Times New Roman" w:hAnsi="Times New Roman" w:cs="Times New Roman"/>
          <w:sz w:val="28"/>
          <w:szCs w:val="28"/>
        </w:rPr>
        <w:t xml:space="preserve"> 1.7</w:t>
      </w:r>
      <w:r w:rsidR="00BA7E26" w:rsidRPr="002D338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4094E" w:rsidRPr="002D3382" w:rsidRDefault="002D3382" w:rsidP="002D3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382">
        <w:rPr>
          <w:rFonts w:ascii="Times New Roman" w:hAnsi="Times New Roman" w:cs="Times New Roman"/>
          <w:sz w:val="28"/>
          <w:szCs w:val="28"/>
        </w:rPr>
        <w:t xml:space="preserve">«1.7. </w:t>
      </w:r>
      <w:r w:rsidR="00E4094E" w:rsidRPr="002D3382">
        <w:rPr>
          <w:rFonts w:ascii="Times New Roman" w:hAnsi="Times New Roman" w:cs="Times New Roman"/>
          <w:sz w:val="28"/>
          <w:szCs w:val="28"/>
        </w:rPr>
        <w:t xml:space="preserve">Дополнительным основанием признания безнадежной </w:t>
      </w:r>
      <w:proofErr w:type="gramStart"/>
      <w:r w:rsidR="00E4094E" w:rsidRPr="002D3382">
        <w:rPr>
          <w:rFonts w:ascii="Times New Roman" w:hAnsi="Times New Roman" w:cs="Times New Roman"/>
          <w:sz w:val="28"/>
          <w:szCs w:val="28"/>
        </w:rPr>
        <w:t>к взысканию с физических лиц задолженности по пеням по местным налогам в размере</w:t>
      </w:r>
      <w:proofErr w:type="gramEnd"/>
      <w:r w:rsidR="00E4094E" w:rsidRPr="002D3382">
        <w:rPr>
          <w:rFonts w:ascii="Times New Roman" w:hAnsi="Times New Roman" w:cs="Times New Roman"/>
          <w:sz w:val="28"/>
          <w:szCs w:val="28"/>
        </w:rPr>
        <w:t xml:space="preserve">, не превышающем 100 рублей, является утрата налоговым органом возможности их взыскания в судебном порядке, при отсутствии недоимки по соответствующему налогу. </w:t>
      </w:r>
    </w:p>
    <w:p w:rsidR="00E4094E" w:rsidRPr="002D3382" w:rsidRDefault="00E4094E" w:rsidP="002D3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82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безнадежной к взысканию задолженности по пеням, являются:</w:t>
      </w:r>
    </w:p>
    <w:p w:rsidR="00E4094E" w:rsidRPr="002D3382" w:rsidRDefault="00E4094E" w:rsidP="002D3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82">
        <w:rPr>
          <w:rFonts w:ascii="Times New Roman" w:hAnsi="Times New Roman" w:cs="Times New Roman"/>
          <w:sz w:val="28"/>
          <w:szCs w:val="28"/>
        </w:rPr>
        <w:t>- справка налогового органа о сумме задолженности по пеням на дату принятия решения о признании безнадежной к взысканию и списании задолженности по пеням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E4094E" w:rsidRPr="002D3382" w:rsidRDefault="00E4094E" w:rsidP="002D3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82">
        <w:rPr>
          <w:rFonts w:ascii="Times New Roman" w:hAnsi="Times New Roman" w:cs="Times New Roman"/>
          <w:sz w:val="28"/>
          <w:szCs w:val="28"/>
        </w:rPr>
        <w:t>- заключение налогового органа об утрате возможности взыскания с физических лиц задолженности по пеням по местному налогу.</w:t>
      </w:r>
    </w:p>
    <w:p w:rsidR="00E4094E" w:rsidRDefault="00E4094E" w:rsidP="002D3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382">
        <w:rPr>
          <w:rFonts w:ascii="Times New Roman" w:hAnsi="Times New Roman" w:cs="Times New Roman"/>
          <w:sz w:val="28"/>
          <w:szCs w:val="28"/>
        </w:rPr>
        <w:t xml:space="preserve">В </w:t>
      </w:r>
      <w:r w:rsidR="004E4B1F" w:rsidRPr="002D3382">
        <w:rPr>
          <w:rFonts w:ascii="Times New Roman" w:hAnsi="Times New Roman" w:cs="Times New Roman"/>
          <w:sz w:val="28"/>
          <w:szCs w:val="28"/>
        </w:rPr>
        <w:t>связи с незначительностью размера рассматриваемой задолженности и в целях экономии бюджетных средств, пакет документов (справка, заключение) можно формировать по списку налогоплательщиков</w:t>
      </w:r>
      <w:proofErr w:type="gramStart"/>
      <w:r w:rsidR="004E4B1F" w:rsidRPr="002D3382">
        <w:rPr>
          <w:rFonts w:ascii="Times New Roman" w:hAnsi="Times New Roman" w:cs="Times New Roman"/>
          <w:sz w:val="28"/>
          <w:szCs w:val="28"/>
        </w:rPr>
        <w:t>.</w:t>
      </w:r>
      <w:r w:rsidR="002D3382" w:rsidRPr="002D338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80909" w:rsidRDefault="00280909" w:rsidP="002D33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3382" w:rsidRPr="002D3382" w:rsidRDefault="002D3382" w:rsidP="002D3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280909">
        <w:rPr>
          <w:rFonts w:ascii="Times New Roman" w:hAnsi="Times New Roman" w:cs="Times New Roman"/>
          <w:sz w:val="28"/>
          <w:szCs w:val="28"/>
        </w:rPr>
        <w:t xml:space="preserve"> и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A7E26" w:rsidRDefault="00BA7E26" w:rsidP="002D3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909" w:rsidRPr="00A53BF8" w:rsidRDefault="00280909" w:rsidP="00280909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A53B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A53BF8">
        <w:rPr>
          <w:sz w:val="28"/>
          <w:szCs w:val="28"/>
        </w:rPr>
        <w:t xml:space="preserve"> сельсовета</w:t>
      </w:r>
    </w:p>
    <w:p w:rsidR="00280909" w:rsidRPr="00A53BF8" w:rsidRDefault="00280909" w:rsidP="00280909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 w:rsidRPr="00A53BF8">
        <w:rPr>
          <w:sz w:val="28"/>
          <w:szCs w:val="28"/>
        </w:rPr>
        <w:t>Кочковского</w:t>
      </w:r>
      <w:proofErr w:type="spellEnd"/>
      <w:r w:rsidRPr="00A53BF8">
        <w:rPr>
          <w:sz w:val="28"/>
          <w:szCs w:val="28"/>
        </w:rPr>
        <w:t xml:space="preserve"> района Новосибирской области                             </w:t>
      </w:r>
      <w:proofErr w:type="spellStart"/>
      <w:r>
        <w:rPr>
          <w:sz w:val="28"/>
          <w:szCs w:val="28"/>
        </w:rPr>
        <w:t>А.А.Бухтияров</w:t>
      </w:r>
      <w:proofErr w:type="spellEnd"/>
    </w:p>
    <w:p w:rsidR="00280909" w:rsidRDefault="00280909" w:rsidP="00280909">
      <w:pPr>
        <w:pStyle w:val="2"/>
        <w:spacing w:after="0" w:line="240" w:lineRule="auto"/>
        <w:rPr>
          <w:sz w:val="28"/>
          <w:szCs w:val="28"/>
        </w:rPr>
      </w:pPr>
    </w:p>
    <w:p w:rsidR="00280909" w:rsidRPr="00A53BF8" w:rsidRDefault="00280909" w:rsidP="00280909">
      <w:pPr>
        <w:pStyle w:val="2"/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>Председатель Совета депутатов</w:t>
      </w:r>
    </w:p>
    <w:p w:rsidR="00280909" w:rsidRPr="00A53BF8" w:rsidRDefault="00280909" w:rsidP="00280909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 w:rsidRPr="00A53BF8">
        <w:rPr>
          <w:sz w:val="28"/>
          <w:szCs w:val="28"/>
        </w:rPr>
        <w:t xml:space="preserve"> сельсовета </w:t>
      </w:r>
    </w:p>
    <w:p w:rsidR="00280909" w:rsidRPr="00A53BF8" w:rsidRDefault="00280909" w:rsidP="00280909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A53BF8">
        <w:rPr>
          <w:sz w:val="28"/>
          <w:szCs w:val="28"/>
        </w:rPr>
        <w:t>Кочковского</w:t>
      </w:r>
      <w:proofErr w:type="spellEnd"/>
      <w:r w:rsidRPr="00A53BF8">
        <w:rPr>
          <w:sz w:val="28"/>
          <w:szCs w:val="28"/>
        </w:rPr>
        <w:t xml:space="preserve"> района Новосибирской области                              </w:t>
      </w:r>
      <w:r>
        <w:rPr>
          <w:sz w:val="28"/>
          <w:szCs w:val="28"/>
        </w:rPr>
        <w:t>С.Н.Бредихин</w:t>
      </w:r>
    </w:p>
    <w:p w:rsidR="00280909" w:rsidRPr="002D3382" w:rsidRDefault="00280909" w:rsidP="002D3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0909" w:rsidRPr="002D3382" w:rsidSect="0088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99C"/>
    <w:rsid w:val="00045813"/>
    <w:rsid w:val="0008179B"/>
    <w:rsid w:val="0013614A"/>
    <w:rsid w:val="00162823"/>
    <w:rsid w:val="00280909"/>
    <w:rsid w:val="002B1E3F"/>
    <w:rsid w:val="002D3382"/>
    <w:rsid w:val="0033618E"/>
    <w:rsid w:val="00337357"/>
    <w:rsid w:val="003A7116"/>
    <w:rsid w:val="003F16CB"/>
    <w:rsid w:val="004611BA"/>
    <w:rsid w:val="004E4B1F"/>
    <w:rsid w:val="005156B1"/>
    <w:rsid w:val="00553BCB"/>
    <w:rsid w:val="00554713"/>
    <w:rsid w:val="0061703F"/>
    <w:rsid w:val="006A3E4A"/>
    <w:rsid w:val="00731BBD"/>
    <w:rsid w:val="0076248E"/>
    <w:rsid w:val="00785C95"/>
    <w:rsid w:val="00794D1E"/>
    <w:rsid w:val="007E6EED"/>
    <w:rsid w:val="00883128"/>
    <w:rsid w:val="008A6AE8"/>
    <w:rsid w:val="00924606"/>
    <w:rsid w:val="00945A4E"/>
    <w:rsid w:val="00951949"/>
    <w:rsid w:val="00964388"/>
    <w:rsid w:val="009B78F2"/>
    <w:rsid w:val="00A92AFD"/>
    <w:rsid w:val="00BA7E26"/>
    <w:rsid w:val="00CC191C"/>
    <w:rsid w:val="00D2599C"/>
    <w:rsid w:val="00DA0635"/>
    <w:rsid w:val="00DE0999"/>
    <w:rsid w:val="00DE59E0"/>
    <w:rsid w:val="00E21C64"/>
    <w:rsid w:val="00E4094E"/>
    <w:rsid w:val="00E665AD"/>
    <w:rsid w:val="00EF6E2F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2809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809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5</cp:revision>
  <cp:lastPrinted>2018-11-26T04:26:00Z</cp:lastPrinted>
  <dcterms:created xsi:type="dcterms:W3CDTF">2018-08-16T03:48:00Z</dcterms:created>
  <dcterms:modified xsi:type="dcterms:W3CDTF">2018-11-26T04:27:00Z</dcterms:modified>
</cp:coreProperties>
</file>